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48B" w:rsidRDefault="00630280">
      <w:pPr>
        <w:rPr>
          <w:rFonts w:hint="eastAsia"/>
        </w:rPr>
      </w:pPr>
      <w:r w:rsidRPr="00630280">
        <w:rPr>
          <w:rFonts w:hint="eastAsia"/>
        </w:rPr>
        <w:t>新教务系统设置平时成绩、期末成绩占</w:t>
      </w:r>
      <w:proofErr w:type="gramStart"/>
      <w:r w:rsidRPr="00630280">
        <w:rPr>
          <w:rFonts w:hint="eastAsia"/>
        </w:rPr>
        <w:t>比操作</w:t>
      </w:r>
      <w:proofErr w:type="gramEnd"/>
      <w:r w:rsidRPr="00630280">
        <w:rPr>
          <w:rFonts w:hint="eastAsia"/>
        </w:rPr>
        <w:t>方法如下：</w:t>
      </w:r>
    </w:p>
    <w:p w:rsidR="00A857CD" w:rsidRDefault="00A857CD">
      <w:pPr>
        <w:rPr>
          <w:rFonts w:hint="eastAsia"/>
        </w:rPr>
      </w:pPr>
      <w:r>
        <w:rPr>
          <w:noProof/>
        </w:rPr>
        <w:drawing>
          <wp:inline distT="0" distB="0" distL="0" distR="0" wp14:anchorId="0B8A5A36" wp14:editId="5CD57CBF">
            <wp:extent cx="3314700" cy="6877050"/>
            <wp:effectExtent l="0" t="0" r="0" b="0"/>
            <wp:docPr id="1" name="图片 1" descr="C:\Users\甄\Documents\Tencent Files\592056565\Image\Group2\_L\%V\_L%V3_EB~SX@A]ZP[V(S4U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甄\Documents\Tencent Files\592056565\Image\Group2\_L\%V\_L%V3_EB~SX@A]ZP[V(S4U5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857CD" w:rsidRDefault="00A857CD">
      <w:r>
        <w:rPr>
          <w:noProof/>
        </w:rPr>
        <w:lastRenderedPageBreak/>
        <w:drawing>
          <wp:inline distT="0" distB="0" distL="0" distR="0" wp14:anchorId="3225E309" wp14:editId="59C8CF8D">
            <wp:extent cx="5274310" cy="3037291"/>
            <wp:effectExtent l="0" t="0" r="2540" b="0"/>
            <wp:docPr id="2" name="图片 2" descr="C:\Users\甄\Documents\Tencent Files\592056565\Image\Group2\FF\`Y\FF`Y((H12S@G]417$C~7VU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甄\Documents\Tencent Files\592056565\Image\Group2\FF\`Y\FF`Y((H12S@G]417$C~7VU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037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857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DE8"/>
    <w:rsid w:val="00630280"/>
    <w:rsid w:val="0070748B"/>
    <w:rsid w:val="00A857CD"/>
    <w:rsid w:val="00E83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7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7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57C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57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</Words>
  <Characters>26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甄</dc:creator>
  <cp:keywords/>
  <dc:description/>
  <cp:lastModifiedBy>甄</cp:lastModifiedBy>
  <cp:revision>3</cp:revision>
  <dcterms:created xsi:type="dcterms:W3CDTF">2022-10-18T06:39:00Z</dcterms:created>
  <dcterms:modified xsi:type="dcterms:W3CDTF">2022-10-18T06:40:00Z</dcterms:modified>
</cp:coreProperties>
</file>